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9123E" w:rsidP="00115448">
      <w:pPr>
        <w:pStyle w:val="NoSpacing"/>
      </w:pPr>
      <w:r>
        <w:rPr>
          <w:u w:val="single"/>
        </w:rPr>
        <w:t>John STONHAM</w:t>
      </w:r>
      <w:r>
        <w:t xml:space="preserve">    (fl.1396-1423)</w:t>
      </w:r>
    </w:p>
    <w:p w:rsidR="0009123E" w:rsidRDefault="0009123E" w:rsidP="00115448">
      <w:pPr>
        <w:pStyle w:val="NoSpacing"/>
      </w:pPr>
      <w:bookmarkStart w:id="0" w:name="_GoBack"/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Caldecote</w:t>
      </w:r>
      <w:proofErr w:type="spellEnd"/>
      <w:r>
        <w:t>, Norfolk.</w:t>
      </w:r>
      <w:bookmarkEnd w:id="0"/>
      <w:proofErr w:type="gramEnd"/>
    </w:p>
    <w:p w:rsidR="0009123E" w:rsidRDefault="0009123E" w:rsidP="00115448">
      <w:pPr>
        <w:pStyle w:val="NoSpacing"/>
      </w:pPr>
    </w:p>
    <w:p w:rsidR="0009123E" w:rsidRDefault="0009123E" w:rsidP="00115448">
      <w:pPr>
        <w:pStyle w:val="NoSpacing"/>
      </w:pPr>
    </w:p>
    <w:p w:rsidR="0009123E" w:rsidRDefault="0009123E" w:rsidP="00115448">
      <w:pPr>
        <w:pStyle w:val="NoSpacing"/>
      </w:pPr>
      <w:r>
        <w:tab/>
        <w:t>1396</w:t>
      </w:r>
      <w:r>
        <w:tab/>
        <w:t>He became Rector.</w:t>
      </w:r>
    </w:p>
    <w:p w:rsidR="0009123E" w:rsidRDefault="0009123E" w:rsidP="00115448">
      <w:pPr>
        <w:pStyle w:val="NoSpacing"/>
      </w:pPr>
      <w:r>
        <w:tab/>
      </w:r>
      <w:r>
        <w:tab/>
        <w:t>(</w:t>
      </w:r>
      <w:hyperlink r:id="rId7" w:history="1">
        <w:r w:rsidRPr="0064729D">
          <w:rPr>
            <w:rStyle w:val="Hyperlink"/>
          </w:rPr>
          <w:t>www.british-history.ac.uk/report.asp?compid=78228</w:t>
        </w:r>
      </w:hyperlink>
      <w:r>
        <w:t>)</w:t>
      </w:r>
    </w:p>
    <w:p w:rsidR="0009123E" w:rsidRDefault="0009123E" w:rsidP="00115448">
      <w:pPr>
        <w:pStyle w:val="NoSpacing"/>
      </w:pPr>
      <w:r>
        <w:tab/>
        <w:t>1423</w:t>
      </w:r>
      <w:r>
        <w:tab/>
        <w:t xml:space="preserve">He resigned.   </w:t>
      </w:r>
      <w:proofErr w:type="gramStart"/>
      <w:r>
        <w:t>(ibid.)</w:t>
      </w:r>
      <w:proofErr w:type="gramEnd"/>
    </w:p>
    <w:p w:rsidR="0009123E" w:rsidRDefault="0009123E" w:rsidP="00115448">
      <w:pPr>
        <w:pStyle w:val="NoSpacing"/>
      </w:pPr>
    </w:p>
    <w:p w:rsidR="0009123E" w:rsidRDefault="0009123E" w:rsidP="00115448">
      <w:pPr>
        <w:pStyle w:val="NoSpacing"/>
      </w:pPr>
    </w:p>
    <w:p w:rsidR="0009123E" w:rsidRDefault="0009123E" w:rsidP="00115448">
      <w:pPr>
        <w:pStyle w:val="NoSpacing"/>
      </w:pPr>
    </w:p>
    <w:p w:rsidR="0009123E" w:rsidRPr="0009123E" w:rsidRDefault="0009123E" w:rsidP="00115448">
      <w:pPr>
        <w:pStyle w:val="NoSpacing"/>
      </w:pPr>
      <w:r>
        <w:t>11 February 2012</w:t>
      </w:r>
    </w:p>
    <w:sectPr w:rsidR="0009123E" w:rsidRPr="00091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23E" w:rsidRDefault="0009123E" w:rsidP="00552EBA">
      <w:r>
        <w:separator/>
      </w:r>
    </w:p>
  </w:endnote>
  <w:endnote w:type="continuationSeparator" w:id="0">
    <w:p w:rsidR="0009123E" w:rsidRDefault="000912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123E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23E" w:rsidRDefault="0009123E" w:rsidP="00552EBA">
      <w:r>
        <w:separator/>
      </w:r>
    </w:p>
  </w:footnote>
  <w:footnote w:type="continuationSeparator" w:id="0">
    <w:p w:rsidR="0009123E" w:rsidRDefault="000912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123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2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2012-02-11T20:24:00Z</dcterms:created>
  <dcterms:modified xsi:type="dcterms:W3CDTF">2012-02-11T20:26:00Z</dcterms:modified>
</cp:coreProperties>
</file>